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34C" w14:textId="77777777" w:rsidR="00A844CA" w:rsidRDefault="00EF64C1" w:rsidP="00C46D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87BE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5pt;margin-top:-65.95pt;width:122.25pt;height:112.75pt;z-index:251658240">
            <v:imagedata r:id="rId6" o:title=""/>
          </v:shape>
          <o:OLEObject Type="Embed" ProgID="MSPhotoEd.3" ShapeID="_x0000_s1026" DrawAspect="Content" ObjectID="_1627820995" r:id="rId7"/>
        </w:object>
      </w:r>
    </w:p>
    <w:p w14:paraId="79A3D4D0" w14:textId="77777777" w:rsidR="00A844CA" w:rsidRDefault="00A844CA" w:rsidP="00C46DD4">
      <w:pPr>
        <w:jc w:val="center"/>
        <w:rPr>
          <w:b/>
          <w:sz w:val="28"/>
          <w:szCs w:val="28"/>
        </w:rPr>
      </w:pPr>
    </w:p>
    <w:p w14:paraId="1D2839A8" w14:textId="77777777" w:rsidR="00F52BC9" w:rsidRDefault="00F52BC9" w:rsidP="00C46DD4">
      <w:pPr>
        <w:jc w:val="center"/>
        <w:rPr>
          <w:b/>
          <w:sz w:val="28"/>
          <w:szCs w:val="28"/>
        </w:rPr>
      </w:pPr>
    </w:p>
    <w:p w14:paraId="2B38B2E1" w14:textId="16C14869" w:rsidR="00F52BC9" w:rsidRDefault="00795A3E" w:rsidP="0091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 MINUTES</w:t>
      </w:r>
    </w:p>
    <w:p w14:paraId="10039899" w14:textId="590C6B72" w:rsidR="007D6EFC" w:rsidRPr="00F178F6" w:rsidRDefault="00DA7B84" w:rsidP="00910354">
      <w:pPr>
        <w:jc w:val="center"/>
        <w:rPr>
          <w:b/>
          <w:sz w:val="28"/>
          <w:szCs w:val="28"/>
        </w:rPr>
      </w:pPr>
      <w:r w:rsidRPr="00F178F6">
        <w:rPr>
          <w:b/>
          <w:sz w:val="28"/>
          <w:szCs w:val="28"/>
        </w:rPr>
        <w:t>June 7</w:t>
      </w:r>
      <w:r w:rsidR="007D6EFC" w:rsidRPr="00F178F6">
        <w:rPr>
          <w:b/>
          <w:sz w:val="28"/>
          <w:szCs w:val="28"/>
        </w:rPr>
        <w:t>, 2019</w:t>
      </w:r>
    </w:p>
    <w:p w14:paraId="39333B34" w14:textId="77777777" w:rsidR="00F52BC9" w:rsidRDefault="00F52BC9" w:rsidP="00910354">
      <w:pPr>
        <w:jc w:val="center"/>
        <w:rPr>
          <w:b/>
          <w:sz w:val="28"/>
          <w:szCs w:val="28"/>
        </w:rPr>
      </w:pPr>
    </w:p>
    <w:p w14:paraId="45DE1274" w14:textId="090F0E71" w:rsidR="00F178F6" w:rsidRDefault="00A844CA" w:rsidP="00F178F6">
      <w:pPr>
        <w:tabs>
          <w:tab w:val="right" w:pos="9360"/>
        </w:tabs>
      </w:pPr>
      <w:r>
        <w:t xml:space="preserve">The meeting was held at the </w:t>
      </w:r>
      <w:r w:rsidR="00AD1C99">
        <w:t>WBCHD</w:t>
      </w:r>
      <w:r w:rsidR="00F178F6">
        <w:t xml:space="preserve"> Kirby Health Center in Wilkes-Barre at 10:30A.M.</w:t>
      </w:r>
    </w:p>
    <w:p w14:paraId="421686A0" w14:textId="71510D0D" w:rsidR="00E43E34" w:rsidRDefault="00F178F6" w:rsidP="00DA7B84">
      <w:pPr>
        <w:tabs>
          <w:tab w:val="right" w:pos="9360"/>
        </w:tabs>
      </w:pPr>
      <w:r w:rsidRPr="00A339DD">
        <w:rPr>
          <w:u w:val="single"/>
        </w:rPr>
        <w:t>In Attendance</w:t>
      </w:r>
      <w:r>
        <w:t xml:space="preserve">: Delphine Torbik, WBHD; Nicole Amos, </w:t>
      </w:r>
      <w:proofErr w:type="gramStart"/>
      <w:r>
        <w:t xml:space="preserve">WBHD; </w:t>
      </w:r>
      <w:r w:rsidR="00480AD9">
        <w:t xml:space="preserve"> Beth</w:t>
      </w:r>
      <w:proofErr w:type="gramEnd"/>
      <w:r w:rsidR="00480AD9">
        <w:t xml:space="preserve"> Boylan, Sanofi;</w:t>
      </w:r>
      <w:r w:rsidR="00DA7B84">
        <w:t xml:space="preserve"> Erica Bozentka, MFHS; Donna Reilly, retired WB Area</w:t>
      </w:r>
      <w:r w:rsidR="00A339DD">
        <w:t xml:space="preserve"> DON</w:t>
      </w:r>
      <w:r w:rsidR="00DA7B84">
        <w:t>;</w:t>
      </w:r>
      <w:r w:rsidR="00A339DD">
        <w:t xml:space="preserve"> Mike Lunney, Merck;</w:t>
      </w:r>
      <w:r w:rsidR="00DA7B84">
        <w:t xml:space="preserve"> and Jenni Marcho, GSK.</w:t>
      </w:r>
      <w:r w:rsidR="00480AD9">
        <w:t xml:space="preserve"> </w:t>
      </w:r>
    </w:p>
    <w:p w14:paraId="75377479" w14:textId="77777777" w:rsidR="00FC78D3" w:rsidRDefault="00FC78D3" w:rsidP="00C46DD4">
      <w:r>
        <w:t xml:space="preserve">Welcome and introductions were done. </w:t>
      </w:r>
    </w:p>
    <w:p w14:paraId="6B7C49AE" w14:textId="319FAB7B" w:rsidR="006A5657" w:rsidRDefault="002F1713" w:rsidP="007A7CA6">
      <w:pPr>
        <w:rPr>
          <w:b/>
          <w:u w:val="single"/>
        </w:rPr>
      </w:pPr>
      <w:r w:rsidRPr="006165BE">
        <w:rPr>
          <w:b/>
          <w:u w:val="single"/>
        </w:rPr>
        <w:t xml:space="preserve">REVIEW </w:t>
      </w:r>
      <w:r w:rsidR="00DA7B84">
        <w:rPr>
          <w:b/>
          <w:u w:val="single"/>
        </w:rPr>
        <w:t>APRIL</w:t>
      </w:r>
      <w:r w:rsidR="00773653">
        <w:rPr>
          <w:b/>
          <w:u w:val="single"/>
        </w:rPr>
        <w:t xml:space="preserve"> </w:t>
      </w:r>
      <w:r w:rsidR="006A5657" w:rsidRPr="006165BE">
        <w:rPr>
          <w:b/>
          <w:u w:val="single"/>
        </w:rPr>
        <w:t>MINUTES</w:t>
      </w:r>
      <w:r w:rsidR="006A5657">
        <w:rPr>
          <w:b/>
          <w:u w:val="single"/>
        </w:rPr>
        <w:t>:</w:t>
      </w:r>
    </w:p>
    <w:p w14:paraId="1A237EA4" w14:textId="5F9C44F9" w:rsidR="0046259F" w:rsidRDefault="0046259F" w:rsidP="007A7CA6">
      <w:r>
        <w:t>Minutes were reviewed and accepted.</w:t>
      </w:r>
    </w:p>
    <w:p w14:paraId="5EBE18BE" w14:textId="782111BF" w:rsidR="00E43E34" w:rsidRDefault="00E43E34" w:rsidP="00073C78">
      <w:pPr>
        <w:spacing w:after="0"/>
        <w:rPr>
          <w:u w:val="single"/>
        </w:rPr>
      </w:pPr>
      <w:r>
        <w:rPr>
          <w:b/>
          <w:u w:val="single"/>
        </w:rPr>
        <w:t>FISCAL REPORT:</w:t>
      </w:r>
    </w:p>
    <w:p w14:paraId="27B2C5FF" w14:textId="106299FC" w:rsidR="00B6723F" w:rsidRPr="00B6723F" w:rsidRDefault="00B6723F" w:rsidP="00073C78">
      <w:pPr>
        <w:spacing w:after="0"/>
      </w:pPr>
    </w:p>
    <w:p w14:paraId="31BA23ED" w14:textId="7D020363" w:rsidR="00B6723F" w:rsidRDefault="00B6723F" w:rsidP="00073C78">
      <w:pPr>
        <w:spacing w:after="0"/>
      </w:pPr>
      <w:r w:rsidRPr="00B6723F">
        <w:t>Del</w:t>
      </w:r>
      <w:r>
        <w:t>phine reported on expenditures</w:t>
      </w:r>
      <w:r w:rsidR="00DD5116">
        <w:t xml:space="preserve"> </w:t>
      </w:r>
      <w:r w:rsidR="00911033">
        <w:t>for events</w:t>
      </w:r>
    </w:p>
    <w:p w14:paraId="12983530" w14:textId="3E376A1E" w:rsidR="00B6723F" w:rsidRDefault="00B6723F" w:rsidP="00073C78">
      <w:pPr>
        <w:spacing w:after="0"/>
      </w:pPr>
      <w:r>
        <w:t xml:space="preserve">      $1376.00 for immunization signs and </w:t>
      </w:r>
      <w:r w:rsidR="00B13327">
        <w:t>T-shirts for St. Patrick’s Day Parade</w:t>
      </w:r>
    </w:p>
    <w:p w14:paraId="6EEED6B0" w14:textId="11B02C46" w:rsidR="00B13327" w:rsidRDefault="00B13327" w:rsidP="00073C78">
      <w:pPr>
        <w:spacing w:after="0"/>
      </w:pPr>
      <w:r>
        <w:t xml:space="preserve">      $501.</w:t>
      </w:r>
      <w:proofErr w:type="gramStart"/>
      <w:r>
        <w:t>38  Pop</w:t>
      </w:r>
      <w:proofErr w:type="gramEnd"/>
      <w:r>
        <w:t xml:space="preserve"> Sockets</w:t>
      </w:r>
    </w:p>
    <w:p w14:paraId="2E9F3D51" w14:textId="08298300" w:rsidR="00B13327" w:rsidRDefault="00B13327" w:rsidP="00073C78">
      <w:pPr>
        <w:spacing w:after="0"/>
      </w:pPr>
      <w:r>
        <w:t xml:space="preserve">      $</w:t>
      </w:r>
      <w:r w:rsidR="00911033">
        <w:t>171.72 Lip Balm</w:t>
      </w:r>
    </w:p>
    <w:p w14:paraId="62207095" w14:textId="4511B3E4" w:rsidR="00480AD9" w:rsidRDefault="00911033" w:rsidP="005260A1">
      <w:pPr>
        <w:spacing w:after="0"/>
      </w:pPr>
      <w:r>
        <w:t xml:space="preserve">      $392.20 Lined Notebooks</w:t>
      </w:r>
    </w:p>
    <w:p w14:paraId="2E92F0A2" w14:textId="77777777" w:rsidR="005F3E32" w:rsidRDefault="005F3E32" w:rsidP="00425987">
      <w:pPr>
        <w:pStyle w:val="PlainText"/>
        <w:rPr>
          <w:rFonts w:eastAsia="Calibri" w:cs="Times New Roman"/>
          <w:szCs w:val="22"/>
        </w:rPr>
      </w:pPr>
    </w:p>
    <w:p w14:paraId="203C61E6" w14:textId="47FCEF4E" w:rsidR="00DA7B84" w:rsidRDefault="00E353DD" w:rsidP="00425987">
      <w:pPr>
        <w:pStyle w:val="PlainText"/>
        <w:rPr>
          <w:rFonts w:eastAsia="Calibri" w:cs="Times New Roman"/>
          <w:b/>
          <w:szCs w:val="22"/>
          <w:u w:val="single"/>
        </w:rPr>
      </w:pPr>
      <w:r>
        <w:rPr>
          <w:rFonts w:eastAsia="Calibri" w:cs="Times New Roman"/>
          <w:b/>
          <w:szCs w:val="22"/>
          <w:u w:val="single"/>
        </w:rPr>
        <w:t>MEMBER UPDATES</w:t>
      </w:r>
      <w:r w:rsidR="00732BF9">
        <w:rPr>
          <w:rFonts w:eastAsia="Calibri" w:cs="Times New Roman"/>
          <w:b/>
          <w:szCs w:val="22"/>
          <w:u w:val="single"/>
        </w:rPr>
        <w:t>/COMMENTS:</w:t>
      </w:r>
    </w:p>
    <w:p w14:paraId="1EE9FFA4" w14:textId="34425052" w:rsidR="00DA7B84" w:rsidRDefault="00DA7B84" w:rsidP="00F0428C">
      <w:pPr>
        <w:spacing w:after="0"/>
      </w:pPr>
      <w:r>
        <w:t xml:space="preserve">Erica stated a major change coming in October.  MFHS will begin using EBT cards. </w:t>
      </w:r>
    </w:p>
    <w:p w14:paraId="6F102B15" w14:textId="77777777" w:rsidR="00DA7B84" w:rsidRDefault="00DA7B84" w:rsidP="00F0428C">
      <w:pPr>
        <w:spacing w:after="0"/>
      </w:pPr>
    </w:p>
    <w:p w14:paraId="54B66A87" w14:textId="29DA4DF2" w:rsidR="004B7E08" w:rsidRDefault="00E353DD" w:rsidP="00F0428C">
      <w:pPr>
        <w:spacing w:after="0"/>
      </w:pPr>
      <w:r>
        <w:t>Mike</w:t>
      </w:r>
      <w:r w:rsidR="00732BF9">
        <w:t xml:space="preserve"> </w:t>
      </w:r>
      <w:r w:rsidR="00DA7B84">
        <w:t xml:space="preserve">gave a brief talk about MMR and stated HPV age will increase to 45 </w:t>
      </w:r>
      <w:proofErr w:type="spellStart"/>
      <w:r w:rsidR="00DA7B84">
        <w:t>yrs</w:t>
      </w:r>
      <w:proofErr w:type="spellEnd"/>
      <w:r w:rsidR="00DA7B84">
        <w:t xml:space="preserve"> old. </w:t>
      </w:r>
      <w:r w:rsidR="004E3EB9">
        <w:t xml:space="preserve">  </w:t>
      </w:r>
    </w:p>
    <w:p w14:paraId="37A13A0F" w14:textId="77777777" w:rsidR="00E353DD" w:rsidRDefault="00E353DD" w:rsidP="00F0428C">
      <w:pPr>
        <w:spacing w:after="0"/>
        <w:rPr>
          <w:b/>
          <w:u w:val="single"/>
        </w:rPr>
      </w:pPr>
    </w:p>
    <w:p w14:paraId="194F8FD1" w14:textId="47EF050A" w:rsidR="00F52BC9" w:rsidRDefault="009A760A" w:rsidP="00F0428C">
      <w:pPr>
        <w:spacing w:after="0"/>
        <w:rPr>
          <w:b/>
          <w:u w:val="single"/>
        </w:rPr>
      </w:pPr>
      <w:r>
        <w:rPr>
          <w:b/>
          <w:u w:val="single"/>
        </w:rPr>
        <w:t>BUS INITIATIVE:</w:t>
      </w:r>
    </w:p>
    <w:p w14:paraId="60D11664" w14:textId="1D24C1CB" w:rsidR="004B7E08" w:rsidRDefault="00F178F6" w:rsidP="00F0428C">
      <w:pPr>
        <w:spacing w:after="0"/>
      </w:pPr>
      <w:r>
        <w:t>Group decided</w:t>
      </w:r>
      <w:r w:rsidR="00F80AD3">
        <w:t xml:space="preserve"> back in December</w:t>
      </w:r>
      <w:r>
        <w:t xml:space="preserve"> to do this </w:t>
      </w:r>
      <w:r w:rsidR="00F80AD3">
        <w:t xml:space="preserve">bus </w:t>
      </w:r>
      <w:r>
        <w:t>initiative</w:t>
      </w:r>
      <w:r w:rsidR="00F80AD3">
        <w:t>.  It will be done in Hazleton.</w:t>
      </w:r>
      <w:r>
        <w:t xml:space="preserve">  Will</w:t>
      </w:r>
      <w:r w:rsidR="00F80AD3">
        <w:t xml:space="preserve"> go with interior display stating “Vaccines Saves Lives, Did You Get Yours” for </w:t>
      </w:r>
      <w:r w:rsidR="00E96E01">
        <w:t>National Immunization</w:t>
      </w:r>
      <w:r w:rsidR="00F80AD3">
        <w:t xml:space="preserve"> month in August.</w:t>
      </w:r>
    </w:p>
    <w:p w14:paraId="770A0968" w14:textId="77777777" w:rsidR="003644FB" w:rsidRDefault="003644FB" w:rsidP="00B37BD9">
      <w:pPr>
        <w:spacing w:after="0"/>
        <w:rPr>
          <w:rFonts w:asciiTheme="minorHAnsi" w:hAnsiTheme="minorHAnsi"/>
        </w:rPr>
      </w:pPr>
    </w:p>
    <w:p w14:paraId="6692DC49" w14:textId="7A05DAA4" w:rsidR="003644FB" w:rsidRDefault="003644FB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POST EVENT:</w:t>
      </w:r>
    </w:p>
    <w:p w14:paraId="4DA1B73E" w14:textId="77777777" w:rsidR="00E96E01" w:rsidRDefault="00E96E01" w:rsidP="00B37BD9">
      <w:pPr>
        <w:spacing w:after="0"/>
        <w:rPr>
          <w:rFonts w:asciiTheme="minorHAnsi" w:hAnsiTheme="minorHAnsi"/>
          <w:b/>
          <w:u w:val="single"/>
        </w:rPr>
      </w:pPr>
    </w:p>
    <w:p w14:paraId="60217B74" w14:textId="7A3ADF2A" w:rsidR="00B67E9A" w:rsidRPr="00E96E01" w:rsidRDefault="00E96E01" w:rsidP="00B37BD9">
      <w:pPr>
        <w:spacing w:after="0"/>
        <w:rPr>
          <w:rFonts w:asciiTheme="minorHAnsi" w:hAnsiTheme="minorHAnsi"/>
        </w:rPr>
      </w:pPr>
      <w:r w:rsidRPr="00E96E01">
        <w:rPr>
          <w:rFonts w:asciiTheme="minorHAnsi" w:hAnsiTheme="minorHAnsi"/>
        </w:rPr>
        <w:lastRenderedPageBreak/>
        <w:t>Wilkes Barre Area Annual Wellness Fair</w:t>
      </w:r>
      <w:r>
        <w:rPr>
          <w:rFonts w:asciiTheme="minorHAnsi" w:hAnsiTheme="minorHAnsi"/>
        </w:rPr>
        <w:t xml:space="preserve"> at Kistler Elementary School on April 5.  NIC coloring books, crayons and notebooks with vaccine information given to students and parents.</w:t>
      </w:r>
    </w:p>
    <w:p w14:paraId="58652EFB" w14:textId="329FFCDA" w:rsidR="007E7E45" w:rsidRDefault="00E96E01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Caring </w:t>
      </w:r>
      <w:proofErr w:type="gramStart"/>
      <w:r>
        <w:rPr>
          <w:rFonts w:asciiTheme="minorHAnsi" w:hAnsiTheme="minorHAnsi"/>
        </w:rPr>
        <w:t>Communities</w:t>
      </w:r>
      <w:r w:rsidR="00210139">
        <w:rPr>
          <w:rFonts w:asciiTheme="minorHAnsi" w:hAnsiTheme="minorHAnsi"/>
        </w:rPr>
        <w:t>(</w:t>
      </w:r>
      <w:proofErr w:type="gramEnd"/>
      <w:r w:rsidR="00210139">
        <w:rPr>
          <w:rFonts w:asciiTheme="minorHAnsi" w:hAnsiTheme="minorHAnsi"/>
        </w:rPr>
        <w:t>at-risk MSM)</w:t>
      </w:r>
      <w:r>
        <w:rPr>
          <w:rFonts w:asciiTheme="minorHAnsi" w:hAnsiTheme="minorHAnsi"/>
        </w:rPr>
        <w:t xml:space="preserve"> Hepatitis A Initiative-April 30 </w:t>
      </w:r>
      <w:r w:rsidR="00FA15B8">
        <w:rPr>
          <w:rFonts w:asciiTheme="minorHAnsi" w:hAnsiTheme="minorHAnsi"/>
        </w:rPr>
        <w:t xml:space="preserve"> Only two clients received vaccine at the clinic but information was given to the others who refused.</w:t>
      </w:r>
    </w:p>
    <w:p w14:paraId="567A0935" w14:textId="2A1CBD9A" w:rsidR="00FA15B8" w:rsidRDefault="00FA15B8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Luzerne Day Reporting Center</w:t>
      </w:r>
      <w:r w:rsidR="00210139">
        <w:rPr>
          <w:rFonts w:asciiTheme="minorHAnsi" w:hAnsiTheme="minorHAnsi"/>
        </w:rPr>
        <w:t xml:space="preserve"> (at-risk D&amp;A)</w:t>
      </w:r>
      <w:r>
        <w:rPr>
          <w:rFonts w:asciiTheme="minorHAnsi" w:hAnsiTheme="minorHAnsi"/>
        </w:rPr>
        <w:t xml:space="preserve"> on May 2 and May 9.</w:t>
      </w:r>
      <w:r w:rsidR="007B54E4">
        <w:rPr>
          <w:rFonts w:asciiTheme="minorHAnsi" w:hAnsiTheme="minorHAnsi"/>
        </w:rPr>
        <w:t xml:space="preserve"> This was a successful event.  </w:t>
      </w:r>
      <w:r w:rsidR="00210139">
        <w:rPr>
          <w:rFonts w:asciiTheme="minorHAnsi" w:hAnsiTheme="minorHAnsi"/>
        </w:rPr>
        <w:t>29 Hepatitis A vaccine given.</w:t>
      </w:r>
    </w:p>
    <w:p w14:paraId="78B4F6BA" w14:textId="77777777" w:rsidR="00F178F6" w:rsidRDefault="00F178F6" w:rsidP="00B37BD9">
      <w:pPr>
        <w:spacing w:after="0"/>
        <w:rPr>
          <w:rFonts w:asciiTheme="minorHAnsi" w:hAnsiTheme="minorHAnsi"/>
        </w:rPr>
      </w:pPr>
    </w:p>
    <w:p w14:paraId="3CFA5A8E" w14:textId="02AA4182" w:rsidR="003644FB" w:rsidRDefault="003644FB" w:rsidP="00F178F6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UPCOMING EVENTS:</w:t>
      </w:r>
    </w:p>
    <w:p w14:paraId="589FCF26" w14:textId="6EC8BC9D" w:rsidR="000A10F0" w:rsidRPr="000A10F0" w:rsidRDefault="000A10F0" w:rsidP="00F178F6">
      <w:pPr>
        <w:spacing w:after="0"/>
        <w:rPr>
          <w:rFonts w:asciiTheme="minorHAnsi" w:hAnsiTheme="minorHAnsi"/>
        </w:rPr>
      </w:pPr>
      <w:r w:rsidRPr="000A10F0">
        <w:rPr>
          <w:rFonts w:asciiTheme="minorHAnsi" w:hAnsiTheme="minorHAnsi"/>
        </w:rPr>
        <w:t>PAIC (June 27</w:t>
      </w:r>
      <w:r>
        <w:rPr>
          <w:rFonts w:asciiTheme="minorHAnsi" w:hAnsiTheme="minorHAnsi"/>
        </w:rPr>
        <w:t xml:space="preserve">, 2019) </w:t>
      </w:r>
      <w:r w:rsidR="00EF64C1">
        <w:rPr>
          <w:rFonts w:asciiTheme="minorHAnsi" w:hAnsiTheme="minorHAnsi"/>
        </w:rPr>
        <w:t xml:space="preserve">Harrisburg  Delphine, </w:t>
      </w:r>
      <w:proofErr w:type="spellStart"/>
      <w:r w:rsidR="00EF64C1">
        <w:rPr>
          <w:rFonts w:asciiTheme="minorHAnsi" w:hAnsiTheme="minorHAnsi"/>
        </w:rPr>
        <w:t>Terrry</w:t>
      </w:r>
      <w:proofErr w:type="spellEnd"/>
      <w:r w:rsidR="00EF64C1">
        <w:rPr>
          <w:rFonts w:asciiTheme="minorHAnsi" w:hAnsiTheme="minorHAnsi"/>
        </w:rPr>
        <w:t xml:space="preserve"> and Bill will be attending.</w:t>
      </w:r>
      <w:bookmarkStart w:id="0" w:name="_GoBack"/>
      <w:bookmarkEnd w:id="0"/>
    </w:p>
    <w:p w14:paraId="77150F3D" w14:textId="4D786164" w:rsid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Immunization Month – August</w:t>
      </w:r>
    </w:p>
    <w:p w14:paraId="54E5F463" w14:textId="14DD52D5" w:rsidR="003644FB" w:rsidRP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Conference for Immunization Coalitions and Partnerships- Nov 13-15 in Honolulu</w:t>
      </w:r>
    </w:p>
    <w:p w14:paraId="5D7D4FFD" w14:textId="2B72758D" w:rsidR="007E7E45" w:rsidRDefault="007E7E45" w:rsidP="00B37BD9">
      <w:pPr>
        <w:spacing w:after="0"/>
        <w:rPr>
          <w:rFonts w:asciiTheme="minorHAnsi" w:hAnsiTheme="minorHAnsi"/>
        </w:rPr>
      </w:pPr>
    </w:p>
    <w:p w14:paraId="7EA5D710" w14:textId="77777777" w:rsidR="00F178F6" w:rsidRDefault="00F178F6" w:rsidP="00B37BD9">
      <w:pPr>
        <w:spacing w:after="0"/>
        <w:rPr>
          <w:rFonts w:asciiTheme="minorHAnsi" w:hAnsiTheme="minorHAnsi"/>
          <w:b/>
          <w:u w:val="single"/>
        </w:rPr>
      </w:pPr>
    </w:p>
    <w:p w14:paraId="00923573" w14:textId="77777777" w:rsidR="00F178F6" w:rsidRDefault="00F178F6" w:rsidP="00B37BD9">
      <w:pPr>
        <w:spacing w:after="0"/>
        <w:rPr>
          <w:rFonts w:asciiTheme="minorHAnsi" w:hAnsiTheme="minorHAnsi"/>
          <w:b/>
          <w:u w:val="single"/>
        </w:rPr>
      </w:pPr>
    </w:p>
    <w:p w14:paraId="55AA9BCB" w14:textId="77777777" w:rsidR="00F178F6" w:rsidRDefault="00F178F6" w:rsidP="00B37BD9">
      <w:pPr>
        <w:spacing w:after="0"/>
        <w:rPr>
          <w:rFonts w:asciiTheme="minorHAnsi" w:hAnsiTheme="minorHAnsi"/>
          <w:b/>
          <w:u w:val="single"/>
        </w:rPr>
      </w:pPr>
    </w:p>
    <w:p w14:paraId="6114777D" w14:textId="04193248" w:rsidR="007E7E45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FUTURE </w:t>
      </w:r>
      <w:r w:rsidRPr="007E7E45">
        <w:rPr>
          <w:rFonts w:asciiTheme="minorHAnsi" w:hAnsiTheme="minorHAnsi"/>
          <w:b/>
          <w:u w:val="single"/>
        </w:rPr>
        <w:t>PROJECTS</w:t>
      </w:r>
      <w:r>
        <w:rPr>
          <w:rFonts w:asciiTheme="minorHAnsi" w:hAnsiTheme="minorHAnsi"/>
          <w:b/>
          <w:u w:val="single"/>
        </w:rPr>
        <w:t>:</w:t>
      </w:r>
    </w:p>
    <w:p w14:paraId="6C4B1FE0" w14:textId="4CE38577" w:rsidR="007E7E45" w:rsidRDefault="007E7E45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PRIDE – NEPA Rainbow Alliance.   This may</w:t>
      </w:r>
      <w:r w:rsidR="00171B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 something we can do to promote immunizations.  </w:t>
      </w:r>
      <w:r w:rsidR="00171B71">
        <w:rPr>
          <w:rFonts w:asciiTheme="minorHAnsi" w:hAnsiTheme="minorHAnsi"/>
        </w:rPr>
        <w:t>This event is very popular and brings a lot of people.</w:t>
      </w:r>
    </w:p>
    <w:p w14:paraId="4F83F92D" w14:textId="77777777" w:rsidR="00F178F6" w:rsidRDefault="00F178F6" w:rsidP="00B37BD9">
      <w:pPr>
        <w:spacing w:after="0"/>
        <w:rPr>
          <w:rFonts w:asciiTheme="minorHAnsi" w:hAnsiTheme="minorHAnsi"/>
        </w:rPr>
      </w:pPr>
    </w:p>
    <w:p w14:paraId="4DFB6E4F" w14:textId="5A7AFFE3" w:rsidR="00770B48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Mondays at the Market – Wilkes Barre City will continue their Mondays at the Market. It starts July 8 to August 19.</w:t>
      </w:r>
    </w:p>
    <w:p w14:paraId="6C6E9255" w14:textId="7B7FD55A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44B67886" w14:textId="77777777" w:rsidR="00F178F6" w:rsidRDefault="00F178F6" w:rsidP="00B37BD9">
      <w:pPr>
        <w:spacing w:after="0"/>
        <w:rPr>
          <w:rFonts w:asciiTheme="minorHAnsi" w:hAnsiTheme="minorHAnsi"/>
          <w:b/>
          <w:u w:val="single"/>
        </w:rPr>
      </w:pPr>
    </w:p>
    <w:p w14:paraId="7DD5F230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3DCB26BE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76EE18CE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0C5F9C37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370B10E1" w14:textId="273A8DD3" w:rsidR="0007029A" w:rsidRDefault="0007029A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FUTURE MEETING DATES:</w:t>
      </w:r>
    </w:p>
    <w:p w14:paraId="25F6035E" w14:textId="583DA64B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Aug 2, 2019</w:t>
      </w:r>
    </w:p>
    <w:p w14:paraId="5021677B" w14:textId="63AA788F" w:rsidR="00770B48" w:rsidRDefault="00770B48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October 4, 2019</w:t>
      </w:r>
    </w:p>
    <w:p w14:paraId="4ACFDE9E" w14:textId="69F5B545" w:rsidR="00B37BD9" w:rsidRPr="00B37BD9" w:rsidRDefault="0007029A" w:rsidP="00F0428C">
      <w:pPr>
        <w:spacing w:after="0"/>
      </w:pPr>
      <w:r>
        <w:rPr>
          <w:rFonts w:asciiTheme="minorHAnsi" w:hAnsiTheme="minorHAnsi"/>
        </w:rPr>
        <w:t>Dec 6, 2019.</w:t>
      </w:r>
    </w:p>
    <w:p w14:paraId="4FD119DD" w14:textId="2C06D365" w:rsidR="00A944AD" w:rsidRDefault="00A944AD" w:rsidP="00F0428C">
      <w:pPr>
        <w:spacing w:after="0"/>
      </w:pPr>
    </w:p>
    <w:p w14:paraId="23DA2567" w14:textId="77777777" w:rsidR="00A944AD" w:rsidRDefault="00A944AD" w:rsidP="00F0428C">
      <w:pPr>
        <w:spacing w:after="0"/>
      </w:pPr>
    </w:p>
    <w:p w14:paraId="38319075" w14:textId="77777777" w:rsidR="006A5657" w:rsidRDefault="006A5657" w:rsidP="00C46DD4"/>
    <w:p w14:paraId="607FA17B" w14:textId="77777777" w:rsidR="006A5657" w:rsidRDefault="006A5657" w:rsidP="00C46DD4"/>
    <w:p w14:paraId="1B62E8BE" w14:textId="77777777" w:rsidR="002F1713" w:rsidRDefault="002F1713" w:rsidP="00C46DD4">
      <w:r>
        <w:t>Respectfully submitted,</w:t>
      </w:r>
    </w:p>
    <w:p w14:paraId="7915DFCE" w14:textId="52D7239D" w:rsidR="00770B48" w:rsidRDefault="00524E9F" w:rsidP="00C46DD4">
      <w:r>
        <w:t>Nicole Amos</w:t>
      </w:r>
    </w:p>
    <w:p w14:paraId="3475F9B3" w14:textId="77777777" w:rsidR="00B53062" w:rsidRDefault="00B53062" w:rsidP="00C46DD4"/>
    <w:p w14:paraId="2CF90685" w14:textId="77777777" w:rsidR="002F1713" w:rsidRDefault="002F1713" w:rsidP="00C46DD4"/>
    <w:sectPr w:rsidR="002F1713" w:rsidSect="008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1C9"/>
    <w:multiLevelType w:val="hybridMultilevel"/>
    <w:tmpl w:val="E4FA0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40A"/>
    <w:multiLevelType w:val="hybridMultilevel"/>
    <w:tmpl w:val="6C3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C66"/>
    <w:multiLevelType w:val="hybridMultilevel"/>
    <w:tmpl w:val="C7E8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7443D"/>
    <w:multiLevelType w:val="hybridMultilevel"/>
    <w:tmpl w:val="1A92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04E9E"/>
    <w:multiLevelType w:val="hybridMultilevel"/>
    <w:tmpl w:val="7E14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1761"/>
    <w:multiLevelType w:val="hybridMultilevel"/>
    <w:tmpl w:val="4E64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47CEE"/>
    <w:multiLevelType w:val="hybridMultilevel"/>
    <w:tmpl w:val="FE3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360F"/>
    <w:multiLevelType w:val="hybridMultilevel"/>
    <w:tmpl w:val="437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B18"/>
    <w:multiLevelType w:val="multilevel"/>
    <w:tmpl w:val="B59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04CA2"/>
    <w:multiLevelType w:val="hybridMultilevel"/>
    <w:tmpl w:val="30D61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E32D5"/>
    <w:multiLevelType w:val="hybridMultilevel"/>
    <w:tmpl w:val="8484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D4"/>
    <w:rsid w:val="00014FA8"/>
    <w:rsid w:val="00016DA1"/>
    <w:rsid w:val="0002169D"/>
    <w:rsid w:val="0002383D"/>
    <w:rsid w:val="000245B1"/>
    <w:rsid w:val="00026666"/>
    <w:rsid w:val="000303D9"/>
    <w:rsid w:val="000528AE"/>
    <w:rsid w:val="0005663B"/>
    <w:rsid w:val="00056CE5"/>
    <w:rsid w:val="00060DD6"/>
    <w:rsid w:val="0006369D"/>
    <w:rsid w:val="0007029A"/>
    <w:rsid w:val="00073C78"/>
    <w:rsid w:val="00075458"/>
    <w:rsid w:val="00077EDF"/>
    <w:rsid w:val="000A10F0"/>
    <w:rsid w:val="000A7366"/>
    <w:rsid w:val="000C3A75"/>
    <w:rsid w:val="000C3FB1"/>
    <w:rsid w:val="000C7485"/>
    <w:rsid w:val="000D5DFF"/>
    <w:rsid w:val="000E77BB"/>
    <w:rsid w:val="000F06A0"/>
    <w:rsid w:val="000F42F9"/>
    <w:rsid w:val="00101A39"/>
    <w:rsid w:val="00126413"/>
    <w:rsid w:val="00151307"/>
    <w:rsid w:val="00163250"/>
    <w:rsid w:val="00171B71"/>
    <w:rsid w:val="00184040"/>
    <w:rsid w:val="00191490"/>
    <w:rsid w:val="00194FB4"/>
    <w:rsid w:val="00195DD2"/>
    <w:rsid w:val="00196C87"/>
    <w:rsid w:val="001A177C"/>
    <w:rsid w:val="001A3C44"/>
    <w:rsid w:val="001B1B0B"/>
    <w:rsid w:val="001E1F4F"/>
    <w:rsid w:val="001E33EA"/>
    <w:rsid w:val="00210139"/>
    <w:rsid w:val="002131A0"/>
    <w:rsid w:val="00227769"/>
    <w:rsid w:val="0023309C"/>
    <w:rsid w:val="0025051C"/>
    <w:rsid w:val="00261278"/>
    <w:rsid w:val="002904A0"/>
    <w:rsid w:val="002A036F"/>
    <w:rsid w:val="002B4E69"/>
    <w:rsid w:val="002C537A"/>
    <w:rsid w:val="002C7EA1"/>
    <w:rsid w:val="002D0E31"/>
    <w:rsid w:val="002D63E8"/>
    <w:rsid w:val="002D682A"/>
    <w:rsid w:val="002E23B5"/>
    <w:rsid w:val="002F1713"/>
    <w:rsid w:val="002F3674"/>
    <w:rsid w:val="002F434E"/>
    <w:rsid w:val="003003E2"/>
    <w:rsid w:val="00322A9F"/>
    <w:rsid w:val="00324878"/>
    <w:rsid w:val="00331BEA"/>
    <w:rsid w:val="00331F59"/>
    <w:rsid w:val="00332663"/>
    <w:rsid w:val="00343C5F"/>
    <w:rsid w:val="003451D0"/>
    <w:rsid w:val="00346A43"/>
    <w:rsid w:val="003644FB"/>
    <w:rsid w:val="00364EBE"/>
    <w:rsid w:val="0037002A"/>
    <w:rsid w:val="0037021D"/>
    <w:rsid w:val="00371A04"/>
    <w:rsid w:val="00380BB8"/>
    <w:rsid w:val="00381CD5"/>
    <w:rsid w:val="00383019"/>
    <w:rsid w:val="003936A3"/>
    <w:rsid w:val="00394145"/>
    <w:rsid w:val="0039607D"/>
    <w:rsid w:val="003A50EF"/>
    <w:rsid w:val="00400F6E"/>
    <w:rsid w:val="0040793A"/>
    <w:rsid w:val="00407FA7"/>
    <w:rsid w:val="004119EA"/>
    <w:rsid w:val="004175A3"/>
    <w:rsid w:val="00421A34"/>
    <w:rsid w:val="0042426F"/>
    <w:rsid w:val="00425987"/>
    <w:rsid w:val="00443CD9"/>
    <w:rsid w:val="004512B5"/>
    <w:rsid w:val="00455F61"/>
    <w:rsid w:val="0046259F"/>
    <w:rsid w:val="00480AD9"/>
    <w:rsid w:val="004815AC"/>
    <w:rsid w:val="00487291"/>
    <w:rsid w:val="0049047B"/>
    <w:rsid w:val="004971D1"/>
    <w:rsid w:val="004A0B7F"/>
    <w:rsid w:val="004A47F1"/>
    <w:rsid w:val="004A6F15"/>
    <w:rsid w:val="004B7E08"/>
    <w:rsid w:val="004C3334"/>
    <w:rsid w:val="004C4664"/>
    <w:rsid w:val="004C474C"/>
    <w:rsid w:val="004D069D"/>
    <w:rsid w:val="004D340B"/>
    <w:rsid w:val="004E3EB9"/>
    <w:rsid w:val="004E41D5"/>
    <w:rsid w:val="004F4E46"/>
    <w:rsid w:val="004F5D26"/>
    <w:rsid w:val="004F6216"/>
    <w:rsid w:val="004F7271"/>
    <w:rsid w:val="0051380E"/>
    <w:rsid w:val="00524E9F"/>
    <w:rsid w:val="005260A1"/>
    <w:rsid w:val="00531848"/>
    <w:rsid w:val="0056576B"/>
    <w:rsid w:val="005A1F3C"/>
    <w:rsid w:val="005A395A"/>
    <w:rsid w:val="005B07DF"/>
    <w:rsid w:val="005B40B0"/>
    <w:rsid w:val="005B6D28"/>
    <w:rsid w:val="005C3E46"/>
    <w:rsid w:val="005D452F"/>
    <w:rsid w:val="005F2CF1"/>
    <w:rsid w:val="005F3E32"/>
    <w:rsid w:val="00600AAA"/>
    <w:rsid w:val="0060650F"/>
    <w:rsid w:val="006078CD"/>
    <w:rsid w:val="006079C5"/>
    <w:rsid w:val="00611040"/>
    <w:rsid w:val="00614D51"/>
    <w:rsid w:val="006165BE"/>
    <w:rsid w:val="00621A8A"/>
    <w:rsid w:val="006238D6"/>
    <w:rsid w:val="00626A4D"/>
    <w:rsid w:val="0063702B"/>
    <w:rsid w:val="00641BE0"/>
    <w:rsid w:val="00652825"/>
    <w:rsid w:val="006625A3"/>
    <w:rsid w:val="00663347"/>
    <w:rsid w:val="00665A0D"/>
    <w:rsid w:val="006731C4"/>
    <w:rsid w:val="00676DBF"/>
    <w:rsid w:val="00680C7B"/>
    <w:rsid w:val="00686584"/>
    <w:rsid w:val="00692763"/>
    <w:rsid w:val="00694844"/>
    <w:rsid w:val="00695D92"/>
    <w:rsid w:val="0069620A"/>
    <w:rsid w:val="006A2B7D"/>
    <w:rsid w:val="006A5657"/>
    <w:rsid w:val="006B4405"/>
    <w:rsid w:val="006C09B6"/>
    <w:rsid w:val="006C26E6"/>
    <w:rsid w:val="006C6C5F"/>
    <w:rsid w:val="006C77B0"/>
    <w:rsid w:val="006E6155"/>
    <w:rsid w:val="00700BDA"/>
    <w:rsid w:val="00705CDE"/>
    <w:rsid w:val="007145EC"/>
    <w:rsid w:val="007149E2"/>
    <w:rsid w:val="007313B5"/>
    <w:rsid w:val="00732BF9"/>
    <w:rsid w:val="007331FC"/>
    <w:rsid w:val="00733883"/>
    <w:rsid w:val="00741672"/>
    <w:rsid w:val="0075565D"/>
    <w:rsid w:val="00756AF1"/>
    <w:rsid w:val="0075774F"/>
    <w:rsid w:val="0076249E"/>
    <w:rsid w:val="007708CA"/>
    <w:rsid w:val="00770B48"/>
    <w:rsid w:val="007726FE"/>
    <w:rsid w:val="00773653"/>
    <w:rsid w:val="00776A45"/>
    <w:rsid w:val="00781E97"/>
    <w:rsid w:val="00781F47"/>
    <w:rsid w:val="00795A3E"/>
    <w:rsid w:val="007A7CA6"/>
    <w:rsid w:val="007B48B9"/>
    <w:rsid w:val="007B54E4"/>
    <w:rsid w:val="007B6F5E"/>
    <w:rsid w:val="007D6EFC"/>
    <w:rsid w:val="007E312B"/>
    <w:rsid w:val="007E5F72"/>
    <w:rsid w:val="007E7E45"/>
    <w:rsid w:val="007F10B4"/>
    <w:rsid w:val="007F1171"/>
    <w:rsid w:val="00802131"/>
    <w:rsid w:val="00812A2C"/>
    <w:rsid w:val="008264D0"/>
    <w:rsid w:val="0084375E"/>
    <w:rsid w:val="00844151"/>
    <w:rsid w:val="00867B15"/>
    <w:rsid w:val="00882EB2"/>
    <w:rsid w:val="008868D5"/>
    <w:rsid w:val="00886AA7"/>
    <w:rsid w:val="00887720"/>
    <w:rsid w:val="00887932"/>
    <w:rsid w:val="00892F82"/>
    <w:rsid w:val="00897092"/>
    <w:rsid w:val="008B497B"/>
    <w:rsid w:val="008D13AB"/>
    <w:rsid w:val="008D2643"/>
    <w:rsid w:val="008D306C"/>
    <w:rsid w:val="008D4922"/>
    <w:rsid w:val="008E2E55"/>
    <w:rsid w:val="008E6739"/>
    <w:rsid w:val="008F7A8D"/>
    <w:rsid w:val="00906DAD"/>
    <w:rsid w:val="00910354"/>
    <w:rsid w:val="00910F16"/>
    <w:rsid w:val="00911033"/>
    <w:rsid w:val="00924637"/>
    <w:rsid w:val="0093132B"/>
    <w:rsid w:val="00932D6B"/>
    <w:rsid w:val="00940631"/>
    <w:rsid w:val="00941752"/>
    <w:rsid w:val="00951D9C"/>
    <w:rsid w:val="00963A28"/>
    <w:rsid w:val="00971819"/>
    <w:rsid w:val="00972859"/>
    <w:rsid w:val="009754AE"/>
    <w:rsid w:val="00976500"/>
    <w:rsid w:val="00981FFD"/>
    <w:rsid w:val="00983E34"/>
    <w:rsid w:val="00994B2F"/>
    <w:rsid w:val="009A0A16"/>
    <w:rsid w:val="009A7192"/>
    <w:rsid w:val="009A760A"/>
    <w:rsid w:val="009B2299"/>
    <w:rsid w:val="009B46A8"/>
    <w:rsid w:val="009C64F5"/>
    <w:rsid w:val="009D564D"/>
    <w:rsid w:val="009E6A10"/>
    <w:rsid w:val="009F1166"/>
    <w:rsid w:val="00A1023F"/>
    <w:rsid w:val="00A109C5"/>
    <w:rsid w:val="00A27733"/>
    <w:rsid w:val="00A339DD"/>
    <w:rsid w:val="00A35518"/>
    <w:rsid w:val="00A551E1"/>
    <w:rsid w:val="00A55B16"/>
    <w:rsid w:val="00A64A7E"/>
    <w:rsid w:val="00A713C5"/>
    <w:rsid w:val="00A752FC"/>
    <w:rsid w:val="00A836BB"/>
    <w:rsid w:val="00A839B2"/>
    <w:rsid w:val="00A844CA"/>
    <w:rsid w:val="00A86F57"/>
    <w:rsid w:val="00A944AD"/>
    <w:rsid w:val="00A96BC2"/>
    <w:rsid w:val="00AB1D45"/>
    <w:rsid w:val="00AB4F96"/>
    <w:rsid w:val="00AC050A"/>
    <w:rsid w:val="00AC7A9B"/>
    <w:rsid w:val="00AD1C99"/>
    <w:rsid w:val="00AD1F3F"/>
    <w:rsid w:val="00AD3DA8"/>
    <w:rsid w:val="00AE73C6"/>
    <w:rsid w:val="00AF7F7D"/>
    <w:rsid w:val="00B00CAE"/>
    <w:rsid w:val="00B06B13"/>
    <w:rsid w:val="00B13327"/>
    <w:rsid w:val="00B1662F"/>
    <w:rsid w:val="00B37BD9"/>
    <w:rsid w:val="00B443B3"/>
    <w:rsid w:val="00B53062"/>
    <w:rsid w:val="00B62D7B"/>
    <w:rsid w:val="00B65C2B"/>
    <w:rsid w:val="00B6723F"/>
    <w:rsid w:val="00B67E9A"/>
    <w:rsid w:val="00B7267E"/>
    <w:rsid w:val="00B7571E"/>
    <w:rsid w:val="00B814F4"/>
    <w:rsid w:val="00B85BFD"/>
    <w:rsid w:val="00B874AE"/>
    <w:rsid w:val="00B90845"/>
    <w:rsid w:val="00BA5063"/>
    <w:rsid w:val="00BA6187"/>
    <w:rsid w:val="00BA69C5"/>
    <w:rsid w:val="00BA6D91"/>
    <w:rsid w:val="00BC1AA0"/>
    <w:rsid w:val="00BC2D02"/>
    <w:rsid w:val="00BD15C6"/>
    <w:rsid w:val="00BE2B4B"/>
    <w:rsid w:val="00BF1D55"/>
    <w:rsid w:val="00BF7142"/>
    <w:rsid w:val="00C10227"/>
    <w:rsid w:val="00C13FC1"/>
    <w:rsid w:val="00C20E8F"/>
    <w:rsid w:val="00C42849"/>
    <w:rsid w:val="00C45409"/>
    <w:rsid w:val="00C46DD4"/>
    <w:rsid w:val="00C664D7"/>
    <w:rsid w:val="00C912E8"/>
    <w:rsid w:val="00C95EC8"/>
    <w:rsid w:val="00C95F88"/>
    <w:rsid w:val="00CB4BF2"/>
    <w:rsid w:val="00CC7ADB"/>
    <w:rsid w:val="00CD0833"/>
    <w:rsid w:val="00CD089A"/>
    <w:rsid w:val="00CD75D4"/>
    <w:rsid w:val="00CF296A"/>
    <w:rsid w:val="00D02605"/>
    <w:rsid w:val="00D03414"/>
    <w:rsid w:val="00D10A94"/>
    <w:rsid w:val="00D22458"/>
    <w:rsid w:val="00D24A0C"/>
    <w:rsid w:val="00D34048"/>
    <w:rsid w:val="00D40FEE"/>
    <w:rsid w:val="00D80576"/>
    <w:rsid w:val="00D8191E"/>
    <w:rsid w:val="00D831BD"/>
    <w:rsid w:val="00DA7B84"/>
    <w:rsid w:val="00DB08C6"/>
    <w:rsid w:val="00DC25E6"/>
    <w:rsid w:val="00DC4C05"/>
    <w:rsid w:val="00DC7046"/>
    <w:rsid w:val="00DD0730"/>
    <w:rsid w:val="00DD1FDA"/>
    <w:rsid w:val="00DD5116"/>
    <w:rsid w:val="00DE3E39"/>
    <w:rsid w:val="00DF01BE"/>
    <w:rsid w:val="00E1099D"/>
    <w:rsid w:val="00E11AB7"/>
    <w:rsid w:val="00E203A6"/>
    <w:rsid w:val="00E25605"/>
    <w:rsid w:val="00E347DD"/>
    <w:rsid w:val="00E353DD"/>
    <w:rsid w:val="00E43E34"/>
    <w:rsid w:val="00E62245"/>
    <w:rsid w:val="00E70FA7"/>
    <w:rsid w:val="00E73F51"/>
    <w:rsid w:val="00E803AA"/>
    <w:rsid w:val="00E82A93"/>
    <w:rsid w:val="00E84D78"/>
    <w:rsid w:val="00E916AC"/>
    <w:rsid w:val="00E91958"/>
    <w:rsid w:val="00E92293"/>
    <w:rsid w:val="00E936A9"/>
    <w:rsid w:val="00E93CAD"/>
    <w:rsid w:val="00E96E01"/>
    <w:rsid w:val="00E975E8"/>
    <w:rsid w:val="00EA018E"/>
    <w:rsid w:val="00EA2A39"/>
    <w:rsid w:val="00EA7BEA"/>
    <w:rsid w:val="00EA7DB0"/>
    <w:rsid w:val="00EB0E16"/>
    <w:rsid w:val="00EC5DFA"/>
    <w:rsid w:val="00EC5E5D"/>
    <w:rsid w:val="00ED7E40"/>
    <w:rsid w:val="00EF64C1"/>
    <w:rsid w:val="00F0060D"/>
    <w:rsid w:val="00F0428C"/>
    <w:rsid w:val="00F064B6"/>
    <w:rsid w:val="00F178F6"/>
    <w:rsid w:val="00F200E6"/>
    <w:rsid w:val="00F23759"/>
    <w:rsid w:val="00F35309"/>
    <w:rsid w:val="00F52BC9"/>
    <w:rsid w:val="00F73D78"/>
    <w:rsid w:val="00F80AD3"/>
    <w:rsid w:val="00F85981"/>
    <w:rsid w:val="00F9294C"/>
    <w:rsid w:val="00FA15B8"/>
    <w:rsid w:val="00FA2569"/>
    <w:rsid w:val="00FA7FFD"/>
    <w:rsid w:val="00FB40F2"/>
    <w:rsid w:val="00FC2979"/>
    <w:rsid w:val="00FC7399"/>
    <w:rsid w:val="00FC78D3"/>
    <w:rsid w:val="00FE0BB5"/>
    <w:rsid w:val="00FE1998"/>
    <w:rsid w:val="00FE4CC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CA3C7"/>
  <w15:docId w15:val="{EA2CDDEB-CE09-4CF4-AB43-89B2B48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4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13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3FB1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839B2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839B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839B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839B2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5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DFF"/>
    <w:rPr>
      <w:rFonts w:eastAsiaTheme="minorHAns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C4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lgo">
    <w:name w:val="b_algo"/>
    <w:basedOn w:val="Normal"/>
    <w:rsid w:val="003248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C1B4-9013-4DE5-8794-FFAE9B9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MINUTES, NOVEMBER 2, 2012</vt:lpstr>
    </vt:vector>
  </TitlesOfParts>
  <Company>Pennsylvania Department of Health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MINUTES, NOVEMBER 2, 2012</dc:title>
  <dc:creator>Patmcnulty</dc:creator>
  <cp:lastModifiedBy>Delphine Torbik</cp:lastModifiedBy>
  <cp:revision>5</cp:revision>
  <cp:lastPrinted>2019-04-03T19:31:00Z</cp:lastPrinted>
  <dcterms:created xsi:type="dcterms:W3CDTF">2019-08-20T18:49:00Z</dcterms:created>
  <dcterms:modified xsi:type="dcterms:W3CDTF">2019-08-20T19:43:00Z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